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14DC" w:rsidRDefault="00000000">
      <w:pPr>
        <w:pStyle w:val="Title"/>
      </w:pPr>
      <w:r>
        <w:rPr>
          <w:color w:val="111111"/>
        </w:rPr>
        <w:t>Dokumen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Legalitas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Persetujuan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Pemrosesan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Pribadi</w:t>
      </w:r>
      <w:r>
        <w:rPr>
          <w:color w:val="111111"/>
          <w:spacing w:val="-2"/>
        </w:rPr>
        <w:t xml:space="preserve"> Mahasiswa</w:t>
      </w:r>
    </w:p>
    <w:p w:rsidR="005114DC" w:rsidRDefault="005114DC">
      <w:pPr>
        <w:pStyle w:val="BodyText"/>
        <w:rPr>
          <w:b/>
        </w:rPr>
      </w:pPr>
    </w:p>
    <w:p w:rsidR="005114DC" w:rsidRDefault="005114DC">
      <w:pPr>
        <w:pStyle w:val="BodyText"/>
        <w:spacing w:before="92"/>
        <w:rPr>
          <w:b/>
        </w:rPr>
      </w:pPr>
    </w:p>
    <w:p w:rsidR="005114DC" w:rsidRDefault="00000000">
      <w:pPr>
        <w:pStyle w:val="BodyText"/>
      </w:pPr>
      <w:r>
        <w:rPr>
          <w:color w:val="111111"/>
        </w:rPr>
        <w:t>Saya,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yang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bertanda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tangan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di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bawah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4"/>
        </w:rPr>
        <w:t>ini:</w:t>
      </w:r>
    </w:p>
    <w:p w:rsidR="005114DC" w:rsidRDefault="00000000">
      <w:pPr>
        <w:pStyle w:val="BodyText"/>
        <w:tabs>
          <w:tab w:val="left" w:pos="1440"/>
        </w:tabs>
        <w:spacing w:before="180"/>
      </w:pPr>
      <w:r>
        <w:rPr>
          <w:color w:val="111111"/>
          <w:spacing w:val="-4"/>
        </w:rPr>
        <w:t>Nama</w:t>
      </w:r>
      <w:r>
        <w:rPr>
          <w:color w:val="111111"/>
        </w:rPr>
        <w:tab/>
      </w:r>
      <w:r>
        <w:rPr>
          <w:color w:val="111111"/>
          <w:spacing w:val="-10"/>
        </w:rPr>
        <w:t>:</w:t>
      </w:r>
    </w:p>
    <w:p w:rsidR="005114DC" w:rsidRDefault="00000000">
      <w:pPr>
        <w:pStyle w:val="BodyText"/>
        <w:tabs>
          <w:tab w:val="left" w:pos="1440"/>
        </w:tabs>
        <w:spacing w:before="181"/>
      </w:pPr>
      <w:r>
        <w:rPr>
          <w:color w:val="111111"/>
          <w:spacing w:val="-2"/>
        </w:rPr>
        <w:t>Alamat</w:t>
      </w:r>
      <w:r>
        <w:rPr>
          <w:color w:val="111111"/>
        </w:rPr>
        <w:tab/>
      </w:r>
      <w:r>
        <w:rPr>
          <w:color w:val="111111"/>
          <w:spacing w:val="-10"/>
        </w:rPr>
        <w:t>:</w:t>
      </w:r>
    </w:p>
    <w:p w:rsidR="005114DC" w:rsidRDefault="00000000">
      <w:pPr>
        <w:pStyle w:val="BodyText"/>
        <w:tabs>
          <w:tab w:val="left" w:pos="1440"/>
        </w:tabs>
        <w:spacing w:before="178"/>
      </w:pPr>
      <w:r>
        <w:rPr>
          <w:color w:val="111111"/>
          <w:spacing w:val="-5"/>
        </w:rPr>
        <w:t>NIK</w:t>
      </w:r>
      <w:r>
        <w:rPr>
          <w:color w:val="111111"/>
        </w:rPr>
        <w:tab/>
      </w:r>
      <w:r>
        <w:rPr>
          <w:color w:val="111111"/>
          <w:spacing w:val="-10"/>
        </w:rPr>
        <w:t>:</w:t>
      </w:r>
    </w:p>
    <w:p w:rsidR="005114DC" w:rsidRDefault="005114DC">
      <w:pPr>
        <w:pStyle w:val="BodyText"/>
      </w:pPr>
    </w:p>
    <w:p w:rsidR="005114DC" w:rsidRDefault="005114DC">
      <w:pPr>
        <w:pStyle w:val="BodyText"/>
        <w:spacing w:before="92"/>
      </w:pPr>
    </w:p>
    <w:p w:rsidR="005114DC" w:rsidRDefault="00000000">
      <w:pPr>
        <w:pStyle w:val="BodyText"/>
        <w:ind w:right="353"/>
        <w:jc w:val="both"/>
      </w:pPr>
      <w:r>
        <w:rPr>
          <w:color w:val="111111"/>
        </w:rPr>
        <w:t>Dengan ini memberikan persetujuan secara sah dan eksplisit kepada Yayasan Pelayanan Kasih A &amp; A Rachmat (“</w:t>
      </w:r>
      <w:r>
        <w:rPr>
          <w:b/>
          <w:color w:val="111111"/>
        </w:rPr>
        <w:t>Yayasan</w:t>
      </w:r>
      <w:r>
        <w:rPr>
          <w:color w:val="111111"/>
        </w:rPr>
        <w:t>”) untuk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memproses data pribadi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saya sesuai dengan ketentuan Undang-Undang No. 27 Tahun 2022 tentang Perlindungan Data Pribadi (“</w:t>
      </w:r>
      <w:r>
        <w:rPr>
          <w:b/>
          <w:color w:val="111111"/>
        </w:rPr>
        <w:t>UU PDP</w:t>
      </w:r>
      <w:r>
        <w:rPr>
          <w:color w:val="111111"/>
        </w:rPr>
        <w:t>”).</w:t>
      </w:r>
    </w:p>
    <w:p w:rsidR="005114DC" w:rsidRDefault="00000000">
      <w:pPr>
        <w:pStyle w:val="BodyText"/>
        <w:spacing w:before="181"/>
        <w:ind w:right="353"/>
        <w:jc w:val="both"/>
      </w:pPr>
      <w:r>
        <w:rPr>
          <w:color w:val="111111"/>
        </w:rPr>
        <w:t>Saya mengerti bahwa tujuan pemrosesan data pribadi adalah untuk keperluan pengurusan administrasi pemberian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Beasiswa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sesuai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waktu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yang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telah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ditentukan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(“</w:t>
      </w:r>
      <w:r>
        <w:rPr>
          <w:b/>
          <w:color w:val="111111"/>
        </w:rPr>
        <w:t>Tujuan</w:t>
      </w:r>
      <w:r>
        <w:rPr>
          <w:color w:val="111111"/>
        </w:rPr>
        <w:t>”)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dan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atas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pelaksanaan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tujuan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tersebut saya mengizinkan Yayasan Pelayanan Kasih A &amp; A Rachmat untuk melakukan tindakan yang diperlukan atas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pribadi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saya,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termasuk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mengirimkan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pribadi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saya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kepada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pihak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donatur.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Jenis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pribadi yang akan diproses sebagai mana revelan dengan Tujuan adalah dengan rincian sebagai berikut:</w:t>
      </w:r>
    </w:p>
    <w:p w:rsidR="005114DC" w:rsidRDefault="005114DC">
      <w:pPr>
        <w:pStyle w:val="BodyText"/>
        <w:spacing w:before="11"/>
      </w:pPr>
    </w:p>
    <w:p w:rsidR="005114DC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color w:val="111111"/>
        </w:rPr>
        <w:t>Nama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lengkap</w:t>
      </w:r>
    </w:p>
    <w:p w:rsidR="005114DC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color w:val="111111"/>
        </w:rPr>
        <w:t xml:space="preserve">Alamat </w:t>
      </w:r>
      <w:r>
        <w:rPr>
          <w:color w:val="111111"/>
          <w:spacing w:val="-2"/>
        </w:rPr>
        <w:t>domisili</w:t>
      </w:r>
    </w:p>
    <w:p w:rsidR="005114DC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8"/>
      </w:pPr>
      <w:r>
        <w:rPr>
          <w:color w:val="111111"/>
        </w:rPr>
        <w:t>Nomor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telepon</w:t>
      </w:r>
    </w:p>
    <w:p w:rsidR="005114DC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color w:val="111111"/>
        </w:rPr>
        <w:t>Alamat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email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pribadi</w:t>
      </w:r>
    </w:p>
    <w:p w:rsidR="005114DC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color w:val="111111"/>
        </w:rPr>
        <w:t>Salinan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4"/>
        </w:rPr>
        <w:t>EKTP</w:t>
      </w:r>
    </w:p>
    <w:p w:rsidR="005114DC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line="267" w:lineRule="exact"/>
        <w:ind w:left="718" w:hanging="358"/>
      </w:pPr>
      <w:r>
        <w:rPr>
          <w:color w:val="111111"/>
        </w:rPr>
        <w:t>Salinan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Kartu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Keluarga</w:t>
      </w:r>
    </w:p>
    <w:p w:rsidR="005114DC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line="267" w:lineRule="exact"/>
        <w:ind w:left="718" w:hanging="358"/>
      </w:pPr>
      <w:r>
        <w:rPr>
          <w:color w:val="111111"/>
        </w:rPr>
        <w:t>Nomor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Rekening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4"/>
        </w:rPr>
        <w:t>Bank</w:t>
      </w:r>
    </w:p>
    <w:p w:rsidR="005114DC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8"/>
      </w:pPr>
      <w:r>
        <w:rPr>
          <w:color w:val="111111"/>
        </w:rPr>
        <w:t>Curriculum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Vitae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4"/>
        </w:rPr>
        <w:t>(CV)</w:t>
      </w:r>
    </w:p>
    <w:p w:rsidR="005114DC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8"/>
      </w:pPr>
      <w:r>
        <w:rPr>
          <w:color w:val="111111"/>
        </w:rPr>
        <w:t>Data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rekening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4"/>
        </w:rPr>
        <w:t>Bank</w:t>
      </w:r>
    </w:p>
    <w:p w:rsidR="005114DC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color w:val="111111"/>
        </w:rPr>
        <w:t>Data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riwayat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pendidikan</w:t>
      </w:r>
    </w:p>
    <w:p w:rsidR="005114DC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color w:val="111111"/>
        </w:rPr>
        <w:t>Data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Prestasi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Akademik/Non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Akademik</w:t>
      </w:r>
    </w:p>
    <w:p w:rsidR="005114DC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line="489" w:lineRule="auto"/>
        <w:ind w:left="0" w:right="3805" w:firstLine="360"/>
      </w:pPr>
      <w:r>
        <w:rPr>
          <w:color w:val="111111"/>
        </w:rPr>
        <w:t>Penampakan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muka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baik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dalam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bentuk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foto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maupun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Video Saya menyadari bahwa saya memiliki hak sebagai berikut:</w:t>
      </w:r>
    </w:p>
    <w:p w:rsidR="005114DC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before="1"/>
        <w:ind w:right="361"/>
        <w:jc w:val="both"/>
      </w:pPr>
      <w:r>
        <w:rPr>
          <w:color w:val="111111"/>
        </w:rPr>
        <w:t>Hak Akses: saya berhak mengakses data sekaligus bisa mendapat salinan dari semua data yang disimpan Yayasan.</w:t>
      </w:r>
    </w:p>
    <w:p w:rsidR="005114DC" w:rsidRDefault="00000000">
      <w:pPr>
        <w:pStyle w:val="ListParagraph"/>
        <w:numPr>
          <w:ilvl w:val="1"/>
          <w:numId w:val="1"/>
        </w:numPr>
        <w:tabs>
          <w:tab w:val="left" w:pos="718"/>
        </w:tabs>
        <w:spacing w:before="1"/>
        <w:ind w:left="718" w:hanging="358"/>
        <w:jc w:val="both"/>
      </w:pPr>
      <w:r>
        <w:rPr>
          <w:color w:val="111111"/>
        </w:rPr>
        <w:t>Hak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Informasi: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saya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berhak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untuk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mengetahui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bagaimana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pribadi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yang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diproses.</w:t>
      </w:r>
    </w:p>
    <w:p w:rsidR="005114DC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ind w:right="356"/>
        <w:jc w:val="both"/>
      </w:pPr>
      <w:r>
        <w:rPr>
          <w:color w:val="111111"/>
        </w:rPr>
        <w:t>Hak Perbaikan Data: saya berhak melengkapi, memperbarui, dan/atau memperbaiki kesalahan dalam data saya.</w:t>
      </w:r>
    </w:p>
    <w:p w:rsidR="005114DC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before="1"/>
        <w:ind w:right="353"/>
        <w:jc w:val="both"/>
      </w:pPr>
      <w:r>
        <w:rPr>
          <w:color w:val="111111"/>
        </w:rPr>
        <w:t xml:space="preserve">Hak Mengakhiri Pemrosesan Data: saya berhak meminta mencabutan persetujuan pemrosesan (membatalkan), penghentian, penghapusan, pemusahaan atas, data pribadi saya yang tidak lagi </w:t>
      </w:r>
      <w:r>
        <w:rPr>
          <w:color w:val="111111"/>
          <w:spacing w:val="-2"/>
        </w:rPr>
        <w:t>diperlukan.</w:t>
      </w:r>
    </w:p>
    <w:p w:rsidR="005114DC" w:rsidRDefault="00000000">
      <w:pPr>
        <w:pStyle w:val="ListParagraph"/>
        <w:numPr>
          <w:ilvl w:val="1"/>
          <w:numId w:val="1"/>
        </w:numPr>
        <w:tabs>
          <w:tab w:val="left" w:pos="718"/>
        </w:tabs>
        <w:spacing w:line="267" w:lineRule="exact"/>
        <w:ind w:left="718" w:hanging="358"/>
        <w:jc w:val="both"/>
      </w:pPr>
      <w:r>
        <w:rPr>
          <w:color w:val="111111"/>
        </w:rPr>
        <w:t>Hak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Pembatasan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Pemrosesan: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saya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berhak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menunda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dan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membatasi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pemrosesan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pribadi.</w:t>
      </w:r>
    </w:p>
    <w:p w:rsidR="005114DC" w:rsidRDefault="005114DC">
      <w:pPr>
        <w:pStyle w:val="ListParagraph"/>
        <w:spacing w:line="267" w:lineRule="exact"/>
        <w:jc w:val="both"/>
        <w:sectPr w:rsidR="005114DC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:rsidR="005114DC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before="39"/>
        <w:ind w:right="359"/>
        <w:jc w:val="both"/>
      </w:pPr>
      <w:r>
        <w:rPr>
          <w:color w:val="111111"/>
        </w:rPr>
        <w:lastRenderedPageBreak/>
        <w:t xml:space="preserve">Hak Mengajukan Keberatan: saya berhak mengajukan keberatan terhadap pemrosesan data </w:t>
      </w:r>
      <w:r>
        <w:rPr>
          <w:color w:val="111111"/>
          <w:spacing w:val="-2"/>
        </w:rPr>
        <w:t>pribadi.</w:t>
      </w:r>
    </w:p>
    <w:p w:rsidR="005114DC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before="1"/>
        <w:ind w:right="359"/>
        <w:jc w:val="both"/>
      </w:pPr>
      <w:r>
        <w:rPr>
          <w:color w:val="111111"/>
        </w:rPr>
        <w:t>Hak Keberatan atas Pemrosesan Otomatis dan Profiling: saya berhak menolak keputusan yang hanya didasarkan pada pemrosesan otomatis dan kebutuhan profiling (untuk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mengetahui aspek tertentu dari seseorang atau profil tertentu).</w:t>
      </w:r>
    </w:p>
    <w:p w:rsidR="005114DC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ind w:right="360"/>
        <w:jc w:val="both"/>
      </w:pPr>
      <w:r>
        <w:rPr>
          <w:color w:val="111111"/>
        </w:rPr>
        <w:t>Hak Menggugat : saya berhak untuk menggugat dan menerima ganti rugi atas pelanggaran pemrosesan data pribadi.</w:t>
      </w:r>
    </w:p>
    <w:p w:rsidR="005114DC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ind w:right="354"/>
        <w:jc w:val="both"/>
      </w:pPr>
      <w:r>
        <w:rPr>
          <w:color w:val="111111"/>
        </w:rPr>
        <w:t>Hak-hak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lain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yang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sebagaimana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diatur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UU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PDP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dan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peraturan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perundang-undangan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dari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waktu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 xml:space="preserve">ke </w:t>
      </w:r>
      <w:r>
        <w:rPr>
          <w:color w:val="111111"/>
          <w:spacing w:val="-2"/>
        </w:rPr>
        <w:t>waktu.</w:t>
      </w:r>
    </w:p>
    <w:p w:rsidR="005114DC" w:rsidRDefault="005114DC">
      <w:pPr>
        <w:pStyle w:val="BodyText"/>
        <w:spacing w:before="12"/>
      </w:pPr>
    </w:p>
    <w:p w:rsidR="005114DC" w:rsidRDefault="00000000">
      <w:pPr>
        <w:pStyle w:val="BodyText"/>
      </w:pPr>
      <w:r>
        <w:rPr>
          <w:color w:val="111111"/>
        </w:rPr>
        <w:t xml:space="preserve">Untuk menjalankan hak-hak tersebut diatas, saya dapat mengirimkan email ke </w:t>
      </w:r>
      <w:r>
        <w:rPr>
          <w:color w:val="0000FF"/>
        </w:rPr>
        <w:t>admin</w:t>
      </w:r>
      <w:hyperlink r:id="rId5">
        <w:r>
          <w:rPr>
            <w:color w:val="0000FF"/>
          </w:rPr>
          <w:t>.</w:t>
        </w:r>
        <w:r>
          <w:rPr>
            <w:color w:val="0000FF"/>
            <w:u w:val="single" w:color="0000FF"/>
          </w:rPr>
          <w:t>ypkaar@triputra-</w:t>
        </w:r>
      </w:hyperlink>
      <w:r>
        <w:rPr>
          <w:color w:val="0000FF"/>
        </w:rPr>
        <w:t xml:space="preserve"> </w:t>
      </w:r>
      <w:hyperlink r:id="rId6">
        <w:r>
          <w:rPr>
            <w:color w:val="0000FF"/>
            <w:u w:val="single" w:color="0000FF"/>
          </w:rPr>
          <w:t>group.com</w:t>
        </w:r>
      </w:hyperlink>
      <w:r>
        <w:rPr>
          <w:color w:val="0000FF"/>
        </w:rPr>
        <w:t xml:space="preserve"> </w:t>
      </w:r>
      <w:r>
        <w:rPr>
          <w:color w:val="111111"/>
        </w:rPr>
        <w:t>untuk dapat ditindaklanjuti oleh Yayasan Pelayanan Kasih A &amp; A Rachmat.</w:t>
      </w:r>
    </w:p>
    <w:p w:rsidR="005114DC" w:rsidRDefault="005114DC">
      <w:pPr>
        <w:pStyle w:val="BodyText"/>
        <w:spacing w:before="10"/>
      </w:pPr>
    </w:p>
    <w:p w:rsidR="005114DC" w:rsidRDefault="00000000">
      <w:pPr>
        <w:pStyle w:val="BodyText"/>
        <w:ind w:right="355"/>
        <w:jc w:val="both"/>
      </w:pPr>
      <w:r>
        <w:rPr>
          <w:color w:val="111111"/>
        </w:rPr>
        <w:t xml:space="preserve">Saya memahami bahwa persetujuan ini akan berlaku mulai saat saya menyerahkan Data Pribadi ke Yayasan Pelayanan Kasih A &amp; A Rachmat sampai dengan </w:t>
      </w:r>
      <w:r w:rsidRPr="006948C9">
        <w:rPr>
          <w:color w:val="111111"/>
        </w:rPr>
        <w:t>[3 tahun]</w:t>
      </w:r>
      <w:r>
        <w:rPr>
          <w:color w:val="111111"/>
        </w:rPr>
        <w:t xml:space="preserve"> setelah diberhentikannya donasi beasiswa.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Bersama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surat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ini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saya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juga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menyatakan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bahwa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saya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telah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berusia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lebih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dari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18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tahun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dan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tidak dalam kondisi disabilitas apapun.</w:t>
      </w:r>
    </w:p>
    <w:p w:rsidR="005114DC" w:rsidRDefault="00000000">
      <w:pPr>
        <w:pStyle w:val="BodyText"/>
        <w:spacing w:before="181"/>
        <w:jc w:val="both"/>
      </w:pPr>
      <w:r>
        <w:rPr>
          <w:color w:val="111111"/>
        </w:rPr>
        <w:t>Demikianlah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pernyataan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persetujuan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ini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saya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buat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dengan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sadar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dan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sukarela.</w:t>
      </w:r>
    </w:p>
    <w:p w:rsidR="005114DC" w:rsidRDefault="005114DC">
      <w:pPr>
        <w:pStyle w:val="BodyText"/>
      </w:pPr>
    </w:p>
    <w:p w:rsidR="005114DC" w:rsidRDefault="005114DC">
      <w:pPr>
        <w:pStyle w:val="BodyText"/>
        <w:spacing w:before="90"/>
      </w:pPr>
    </w:p>
    <w:p w:rsidR="005114DC" w:rsidRDefault="00000000">
      <w:pPr>
        <w:pStyle w:val="BodyText"/>
      </w:pPr>
      <w:r>
        <w:rPr>
          <w:color w:val="111111"/>
          <w:spacing w:val="-2"/>
        </w:rPr>
        <w:t>Tanggal:</w:t>
      </w:r>
    </w:p>
    <w:p w:rsidR="005114DC" w:rsidRDefault="005114DC">
      <w:pPr>
        <w:pStyle w:val="BodyText"/>
        <w:rPr>
          <w:sz w:val="20"/>
        </w:rPr>
      </w:pPr>
    </w:p>
    <w:p w:rsidR="005114DC" w:rsidRDefault="005114DC">
      <w:pPr>
        <w:pStyle w:val="BodyText"/>
        <w:rPr>
          <w:sz w:val="20"/>
        </w:rPr>
      </w:pPr>
    </w:p>
    <w:p w:rsidR="005114DC" w:rsidRDefault="005114DC">
      <w:pPr>
        <w:pStyle w:val="BodyText"/>
        <w:rPr>
          <w:sz w:val="20"/>
        </w:rPr>
      </w:pPr>
    </w:p>
    <w:p w:rsidR="005114DC" w:rsidRDefault="005114DC">
      <w:pPr>
        <w:pStyle w:val="BodyText"/>
        <w:rPr>
          <w:sz w:val="20"/>
        </w:rPr>
      </w:pPr>
    </w:p>
    <w:p w:rsidR="005114DC" w:rsidRDefault="005114DC">
      <w:pPr>
        <w:pStyle w:val="BodyText"/>
        <w:rPr>
          <w:sz w:val="20"/>
        </w:rPr>
      </w:pPr>
    </w:p>
    <w:p w:rsidR="005114DC" w:rsidRDefault="005114DC">
      <w:pPr>
        <w:pStyle w:val="BodyText"/>
        <w:rPr>
          <w:sz w:val="20"/>
        </w:rPr>
      </w:pPr>
    </w:p>
    <w:p w:rsidR="005114DC" w:rsidRDefault="00000000">
      <w:pPr>
        <w:pStyle w:val="BodyText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193061</wp:posOffset>
                </wp:positionV>
                <wp:extent cx="15995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893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0101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91710" id="Graphic 1" o:spid="_x0000_s1026" style="position:absolute;margin-left:1in;margin-top:15.2pt;width:125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IcFQIAAFsEAAAOAAAAZHJzL2Uyb0RvYy54bWysVMFu2zAMvQ/YPwi6L45TpGuMOMXQoMOA&#10;oivQFDsrshwbk0WNUmLn70fJUZJ1t2EX4Umkqff4KC/vh06zg0LXgil5PplypoyEqjW7kr9tHj/d&#10;cea8MJXQYFTJj8rx+9XHD8veFmoGDehKIaMixhW9LXnjvS2yzMlGdcJNwCpDwRqwE562uMsqFD1V&#10;73Q2m05vsx6wsghSOUen6zHIV7F+XSvpv9e1U57pkhM3H1eM6zas2Wopih0K27TyREP8A4tOtIYu&#10;PZdaCy/YHtu/SnWtRHBQ+4mELoO6bqWKGkhNPn2n5rURVkUt1Bxnz21y/6+sfD682hcM1J19AvnT&#10;UUey3rriHAkbd8oZauxCLhFnQ+zi8dxFNXgm6TCfLxbz2zlnkmL57HNsciaK9K3cO/9VQawjDk/O&#10;jx5UCYkmITmYBJGcDB7q6KHnjDxEzsjD7eihFT58F8gFyPoLkXDWwUFtIEb9O+ZE7RLV5jqLpNwt&#10;bmiEk0rKHTMIhGuoVyOIVxO+FqdNYLHI85s4Gg50Wz22WgcWDnfbB43sIEhUTtbnqU1/pFl0fi1c&#10;M+bFUJAbaZx8Gq0JJm2hOr4g62maS+5+7QUqzvQ3Q+MSRj8BTGCbAHr9APGBxAbRnZvhh0DLwvUl&#10;9+TsM6RhFEUyLUg/54YvDXzZe6jb4GicoZHRaUMTHJmfXlt4Itf7mHX5J6x+AwAA//8DAFBLAwQU&#10;AAYACAAAACEAebyoJN0AAAAJAQAADwAAAGRycy9kb3ducmV2LnhtbEyPQU+DQBCF7yb+h82YeLNL&#10;LRKKLI1t4tWk1Bh7m7JTIGV3CbsU/PdOT3p8b17efC/fzKYTVxp866yC5SICQbZyurW1gs/D+1MK&#10;wge0GjtnScEPedgU93c5ZtpNdk/XMtSCS6zPUEETQp9J6auGDPqF68ny7ewGg4HlUEs94MTlppPP&#10;UZRIg63lDw32tGuoupSjUTCly4/0WH7NW/k9brtdgvK4R6UeH+a3VxCB5vAXhhs+o0PBTCc3Wu1F&#10;xzqOeUtQsIpiEBxYrV/WIE43IwFZ5PL/guIXAAD//wMAUEsBAi0AFAAGAAgAAAAhALaDOJL+AAAA&#10;4QEAABMAAAAAAAAAAAAAAAAAAAAAAFtDb250ZW50X1R5cGVzXS54bWxQSwECLQAUAAYACAAAACEA&#10;OP0h/9YAAACUAQAACwAAAAAAAAAAAAAAAAAvAQAAX3JlbHMvLnJlbHNQSwECLQAUAAYACAAAACEA&#10;FKhyHBUCAABbBAAADgAAAAAAAAAAAAAAAAAuAgAAZHJzL2Uyb0RvYy54bWxQSwECLQAUAAYACAAA&#10;ACEAebyoJN0AAAAJAQAADwAAAAAAAAAAAAAAAABvBAAAZHJzL2Rvd25yZXYueG1sUEsFBgAAAAAE&#10;AAQA8wAAAHkFAAAAAA==&#10;" path="m,l1598938,e" filled="f" strokecolor="#101010" strokeweight=".25314mm">
                <v:path arrowok="t"/>
                <w10:wrap type="topAndBottom" anchorx="page"/>
              </v:shape>
            </w:pict>
          </mc:Fallback>
        </mc:AlternateContent>
      </w:r>
    </w:p>
    <w:p w:rsidR="005114DC" w:rsidRDefault="00000000">
      <w:pPr>
        <w:pStyle w:val="BodyText"/>
        <w:spacing w:before="20"/>
      </w:pPr>
      <w:r>
        <w:t>[Nama</w:t>
      </w:r>
      <w:r>
        <w:rPr>
          <w:spacing w:val="-4"/>
        </w:rPr>
        <w:t xml:space="preserve"> </w:t>
      </w:r>
      <w:r>
        <w:rPr>
          <w:spacing w:val="-2"/>
        </w:rPr>
        <w:t>Mahasiswa/i]</w:t>
      </w:r>
    </w:p>
    <w:sectPr w:rsidR="005114DC"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20F"/>
    <w:multiLevelType w:val="hybridMultilevel"/>
    <w:tmpl w:val="D46854F0"/>
    <w:lvl w:ilvl="0" w:tplc="DCC649E6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0"/>
        <w:w w:val="100"/>
        <w:sz w:val="22"/>
        <w:szCs w:val="22"/>
        <w:lang w:val="id" w:eastAsia="en-US" w:bidi="ar-SA"/>
      </w:rPr>
    </w:lvl>
    <w:lvl w:ilvl="1" w:tplc="841492E8">
      <w:start w:val="1"/>
      <w:numFmt w:val="decimal"/>
      <w:lvlText w:val="%2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-1"/>
        <w:w w:val="99"/>
        <w:sz w:val="20"/>
        <w:szCs w:val="20"/>
        <w:lang w:val="id" w:eastAsia="en-US" w:bidi="ar-SA"/>
      </w:rPr>
    </w:lvl>
    <w:lvl w:ilvl="2" w:tplc="37701612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 w:tplc="EE18B55E">
      <w:numFmt w:val="bullet"/>
      <w:lvlText w:val="•"/>
      <w:lvlJc w:val="left"/>
      <w:pPr>
        <w:ind w:left="3420" w:hanging="360"/>
      </w:pPr>
      <w:rPr>
        <w:rFonts w:hint="default"/>
        <w:lang w:val="id" w:eastAsia="en-US" w:bidi="ar-SA"/>
      </w:rPr>
    </w:lvl>
    <w:lvl w:ilvl="4" w:tplc="455E8670">
      <w:numFmt w:val="bullet"/>
      <w:lvlText w:val="•"/>
      <w:lvlJc w:val="left"/>
      <w:pPr>
        <w:ind w:left="4320" w:hanging="360"/>
      </w:pPr>
      <w:rPr>
        <w:rFonts w:hint="default"/>
        <w:lang w:val="id" w:eastAsia="en-US" w:bidi="ar-SA"/>
      </w:rPr>
    </w:lvl>
    <w:lvl w:ilvl="5" w:tplc="EEE8D45A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04B60ED6">
      <w:numFmt w:val="bullet"/>
      <w:lvlText w:val="•"/>
      <w:lvlJc w:val="left"/>
      <w:pPr>
        <w:ind w:left="6120" w:hanging="360"/>
      </w:pPr>
      <w:rPr>
        <w:rFonts w:hint="default"/>
        <w:lang w:val="id" w:eastAsia="en-US" w:bidi="ar-SA"/>
      </w:rPr>
    </w:lvl>
    <w:lvl w:ilvl="7" w:tplc="636ECA8C">
      <w:numFmt w:val="bullet"/>
      <w:lvlText w:val="•"/>
      <w:lvlJc w:val="left"/>
      <w:pPr>
        <w:ind w:left="7020" w:hanging="360"/>
      </w:pPr>
      <w:rPr>
        <w:rFonts w:hint="default"/>
        <w:lang w:val="id" w:eastAsia="en-US" w:bidi="ar-SA"/>
      </w:rPr>
    </w:lvl>
    <w:lvl w:ilvl="8" w:tplc="E8522548">
      <w:numFmt w:val="bullet"/>
      <w:lvlText w:val="•"/>
      <w:lvlJc w:val="left"/>
      <w:pPr>
        <w:ind w:left="7920" w:hanging="360"/>
      </w:pPr>
      <w:rPr>
        <w:rFonts w:hint="default"/>
        <w:lang w:val="id" w:eastAsia="en-US" w:bidi="ar-SA"/>
      </w:rPr>
    </w:lvl>
  </w:abstractNum>
  <w:num w:numId="1" w16cid:durableId="185460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4DC"/>
    <w:rsid w:val="001E40DF"/>
    <w:rsid w:val="005114DC"/>
    <w:rsid w:val="006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59754-FDBB-4DBD-A306-589921B8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8"/>
      <w:ind w:right="35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pkaar@triputra-group.com" TargetMode="External"/><Relationship Id="rId5" Type="http://schemas.openxmlformats.org/officeDocument/2006/relationships/hyperlink" Target="mailto:ypkaar@triputra-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 Nugroho</dc:creator>
  <cp:lastModifiedBy>Inayah Fala Sanny</cp:lastModifiedBy>
  <cp:revision>2</cp:revision>
  <dcterms:created xsi:type="dcterms:W3CDTF">2025-04-28T03:28:00Z</dcterms:created>
  <dcterms:modified xsi:type="dcterms:W3CDTF">2025-04-28T03:29:00Z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for Microsoft 365</vt:lpwstr>
  </property>
</Properties>
</file>