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5F96C" w14:textId="77777777" w:rsidR="00122971" w:rsidRDefault="00122971" w:rsidP="0012297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971">
        <w:rPr>
          <w:rFonts w:ascii="Times New Roman" w:hAnsi="Times New Roman" w:cs="Times New Roman"/>
          <w:b/>
          <w:bCs/>
          <w:sz w:val="24"/>
          <w:szCs w:val="24"/>
        </w:rPr>
        <w:t>SURAT PERMOHONAN</w:t>
      </w:r>
    </w:p>
    <w:p w14:paraId="19D38A9E" w14:textId="68564998" w:rsidR="00122971" w:rsidRDefault="00122971" w:rsidP="0012297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971">
        <w:rPr>
          <w:rFonts w:ascii="Times New Roman" w:hAnsi="Times New Roman" w:cs="Times New Roman"/>
          <w:b/>
          <w:bCs/>
          <w:sz w:val="24"/>
          <w:szCs w:val="24"/>
        </w:rPr>
        <w:t>MAGANG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ASISTEN MAHASISWA NONAKADEMIK</w:t>
      </w:r>
    </w:p>
    <w:p w14:paraId="5CC38E72" w14:textId="34C8EF71" w:rsidR="00122971" w:rsidRDefault="00122971" w:rsidP="001229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MORATORIUM BEASISWA BANK INDONESIA TAHUN 2025</w:t>
      </w:r>
    </w:p>
    <w:p w14:paraId="490E8C7E" w14:textId="77777777" w:rsidR="00122971" w:rsidRDefault="00122971" w:rsidP="00122971">
      <w:pPr>
        <w:rPr>
          <w:rFonts w:ascii="Times New Roman" w:hAnsi="Times New Roman" w:cs="Times New Roman"/>
          <w:sz w:val="24"/>
          <w:szCs w:val="24"/>
        </w:rPr>
      </w:pPr>
    </w:p>
    <w:p w14:paraId="3034CEF7" w14:textId="160547EC" w:rsidR="00122971" w:rsidRDefault="00122971" w:rsidP="0012297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Wakil </w:t>
      </w:r>
      <w:proofErr w:type="spellStart"/>
      <w:r>
        <w:rPr>
          <w:rFonts w:ascii="Times New Roman" w:hAnsi="Times New Roman" w:cs="Times New Roman"/>
          <w:sz w:val="24"/>
          <w:szCs w:val="24"/>
        </w:rPr>
        <w:t>Rektor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Akademik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Kemahasiswaan</w:t>
      </w:r>
      <w:proofErr w:type="spellEnd"/>
    </w:p>
    <w:p w14:paraId="4A020E5D" w14:textId="0982550B" w:rsidR="00122971" w:rsidRDefault="00122971" w:rsidP="0012297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c.q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Kemahasiswaan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Alumni</w:t>
      </w:r>
    </w:p>
    <w:p w14:paraId="2B508940" w14:textId="052834CF" w:rsidR="00122971" w:rsidRDefault="00122971" w:rsidP="001229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Universitas </w:t>
      </w:r>
      <w:proofErr w:type="spellStart"/>
      <w:r>
        <w:rPr>
          <w:rFonts w:ascii="Times New Roman" w:hAnsi="Times New Roman" w:cs="Times New Roman"/>
          <w:sz w:val="24"/>
          <w:szCs w:val="24"/>
        </w:rPr>
        <w:t>Diponegoro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9292EC" w14:textId="77777777" w:rsidR="00122971" w:rsidRDefault="00122971" w:rsidP="00122971">
      <w:pPr>
        <w:rPr>
          <w:rFonts w:ascii="Times New Roman" w:hAnsi="Times New Roman" w:cs="Times New Roman"/>
          <w:sz w:val="24"/>
          <w:szCs w:val="24"/>
        </w:rPr>
      </w:pPr>
    </w:p>
    <w:p w14:paraId="6659D864" w14:textId="569BF6CE" w:rsidR="00122971" w:rsidRPr="00122971" w:rsidRDefault="00122971" w:rsidP="00122971">
      <w:pPr>
        <w:jc w:val="both"/>
        <w:rPr>
          <w:rFonts w:ascii="Times New Roman" w:hAnsi="Times New Roman" w:cs="Times New Roman"/>
          <w:sz w:val="24"/>
          <w:szCs w:val="24"/>
        </w:rPr>
      </w:pPr>
      <w:r w:rsidRPr="00122971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>:</w:t>
      </w:r>
    </w:p>
    <w:p w14:paraId="283C753F" w14:textId="77777777" w:rsidR="00122971" w:rsidRDefault="00122971" w:rsidP="00122971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2971">
        <w:rPr>
          <w:rFonts w:ascii="Times New Roman" w:hAnsi="Times New Roman" w:cs="Times New Roman"/>
          <w:sz w:val="24"/>
          <w:szCs w:val="24"/>
        </w:rPr>
        <w:t>Nama</w:t>
      </w:r>
      <w:r w:rsidRPr="00122971">
        <w:rPr>
          <w:rFonts w:ascii="Times New Roman" w:hAnsi="Times New Roman" w:cs="Times New Roman"/>
          <w:sz w:val="24"/>
          <w:szCs w:val="24"/>
        </w:rPr>
        <w:tab/>
        <w:t>:</w:t>
      </w:r>
      <w:r w:rsidRPr="00122971">
        <w:rPr>
          <w:rFonts w:ascii="Times New Roman" w:hAnsi="Times New Roman" w:cs="Times New Roman"/>
          <w:sz w:val="24"/>
          <w:szCs w:val="24"/>
        </w:rPr>
        <w:br/>
        <w:t>NIM</w:t>
      </w:r>
      <w:r w:rsidRPr="00122971">
        <w:rPr>
          <w:rFonts w:ascii="Times New Roman" w:hAnsi="Times New Roman" w:cs="Times New Roman"/>
          <w:sz w:val="24"/>
          <w:szCs w:val="24"/>
        </w:rPr>
        <w:tab/>
        <w:t>:</w:t>
      </w:r>
      <w:r w:rsidRPr="00122971">
        <w:rPr>
          <w:rFonts w:ascii="Times New Roman" w:hAnsi="Times New Roman" w:cs="Times New Roman"/>
          <w:sz w:val="24"/>
          <w:szCs w:val="24"/>
        </w:rPr>
        <w:br/>
        <w:t>Program Studi</w:t>
      </w:r>
      <w:r w:rsidRPr="00122971">
        <w:rPr>
          <w:rFonts w:ascii="Times New Roman" w:hAnsi="Times New Roman" w:cs="Times New Roman"/>
          <w:sz w:val="24"/>
          <w:szCs w:val="24"/>
        </w:rPr>
        <w:tab/>
        <w:t>:</w:t>
      </w:r>
      <w:r w:rsidRPr="0012297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ab/>
        <w:t>:</w:t>
      </w:r>
      <w:r w:rsidRPr="00122971">
        <w:rPr>
          <w:rFonts w:ascii="Times New Roman" w:hAnsi="Times New Roman" w:cs="Times New Roman"/>
          <w:sz w:val="24"/>
          <w:szCs w:val="24"/>
        </w:rPr>
        <w:br/>
        <w:t xml:space="preserve">Skema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Beasiswa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 xml:space="preserve"> BI</w:t>
      </w:r>
      <w:r w:rsidRPr="00122971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Unggulan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Reguler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Vokasi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 xml:space="preserve"> *)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CF5D28" w14:textId="326AB4B9" w:rsidR="00122971" w:rsidRDefault="00122971" w:rsidP="00122971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2971">
        <w:rPr>
          <w:rFonts w:ascii="Times New Roman" w:hAnsi="Times New Roman" w:cs="Times New Roman"/>
          <w:sz w:val="24"/>
          <w:szCs w:val="24"/>
        </w:rPr>
        <w:t xml:space="preserve">Alamat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ab/>
        <w:t>:</w:t>
      </w:r>
      <w:r w:rsidRPr="00122971">
        <w:rPr>
          <w:rFonts w:ascii="Times New Roman" w:hAnsi="Times New Roman" w:cs="Times New Roman"/>
          <w:sz w:val="24"/>
          <w:szCs w:val="24"/>
        </w:rPr>
        <w:br/>
        <w:t>No. HP / WA</w:t>
      </w:r>
      <w:r w:rsidRPr="00122971">
        <w:rPr>
          <w:rFonts w:ascii="Times New Roman" w:hAnsi="Times New Roman" w:cs="Times New Roman"/>
          <w:sz w:val="24"/>
          <w:szCs w:val="24"/>
        </w:rPr>
        <w:tab/>
        <w:t>:</w:t>
      </w:r>
      <w:r w:rsidRPr="00122971">
        <w:rPr>
          <w:rFonts w:ascii="Times New Roman" w:hAnsi="Times New Roman" w:cs="Times New Roman"/>
          <w:sz w:val="24"/>
          <w:szCs w:val="24"/>
        </w:rPr>
        <w:br/>
        <w:t>Email</w:t>
      </w:r>
      <w:r w:rsidRPr="00122971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6F645CEE" w14:textId="77777777" w:rsidR="00122971" w:rsidRPr="00122971" w:rsidRDefault="00122971" w:rsidP="001229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357F6D" w14:textId="138F28FF" w:rsidR="00122971" w:rsidRPr="00122971" w:rsidRDefault="00122971" w:rsidP="0012297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297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 xml:space="preserve"> Kantor Pusat Universitas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Diponegoro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 xml:space="preserve"> pada unit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>: ………………………</w:t>
      </w:r>
    </w:p>
    <w:p w14:paraId="11918E7A" w14:textId="438733E3" w:rsidR="00122971" w:rsidRPr="00122971" w:rsidRDefault="00122971" w:rsidP="0012297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297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lampirkan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>:</w:t>
      </w:r>
    </w:p>
    <w:p w14:paraId="181395FF" w14:textId="77777777" w:rsidR="00122971" w:rsidRPr="00122971" w:rsidRDefault="00122971" w:rsidP="0012297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2971">
        <w:rPr>
          <w:rFonts w:ascii="Times New Roman" w:hAnsi="Times New Roman" w:cs="Times New Roman"/>
          <w:sz w:val="24"/>
          <w:szCs w:val="24"/>
        </w:rPr>
        <w:t>Curriculum Vitae (CV)</w:t>
      </w:r>
    </w:p>
    <w:p w14:paraId="426E098A" w14:textId="77777777" w:rsidR="00122971" w:rsidRPr="00122971" w:rsidRDefault="00122971" w:rsidP="0012297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2971">
        <w:rPr>
          <w:rFonts w:ascii="Times New Roman" w:hAnsi="Times New Roman" w:cs="Times New Roman"/>
          <w:sz w:val="24"/>
          <w:szCs w:val="24"/>
        </w:rPr>
        <w:t>Transkrip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sementara</w:t>
      </w:r>
      <w:proofErr w:type="spellEnd"/>
    </w:p>
    <w:p w14:paraId="0C4BFFF1" w14:textId="77777777" w:rsidR="00122971" w:rsidRPr="00122971" w:rsidRDefault="00122971" w:rsidP="0012297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2971">
        <w:rPr>
          <w:rFonts w:ascii="Times New Roman" w:hAnsi="Times New Roman" w:cs="Times New Roman"/>
          <w:sz w:val="24"/>
          <w:szCs w:val="24"/>
        </w:rPr>
        <w:t xml:space="preserve">Pas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 xml:space="preserve"> 3x4</w:t>
      </w:r>
    </w:p>
    <w:p w14:paraId="0EE43CEE" w14:textId="6785F8BB" w:rsidR="00F452B1" w:rsidRDefault="00122971" w:rsidP="00F452B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2971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78C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="00FF7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magang</w:t>
      </w:r>
      <w:proofErr w:type="spellEnd"/>
    </w:p>
    <w:p w14:paraId="3A649645" w14:textId="00DF79AA" w:rsidR="00F452B1" w:rsidRPr="00F452B1" w:rsidRDefault="00F452B1" w:rsidP="00F452B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</w:p>
    <w:p w14:paraId="419261A0" w14:textId="77777777" w:rsidR="00122971" w:rsidRDefault="00122971" w:rsidP="0012297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2971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 xml:space="preserve"> buat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sebenar-benarnya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 xml:space="preserve">. Atas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>.</w:t>
      </w:r>
    </w:p>
    <w:p w14:paraId="01488ED2" w14:textId="77777777" w:rsidR="004F19C2" w:rsidRDefault="004F19C2" w:rsidP="001229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061B21" w14:textId="77777777" w:rsidR="004F19C2" w:rsidRDefault="004F19C2" w:rsidP="001229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165E0C" w14:textId="4C706BA5" w:rsidR="004F19C2" w:rsidRDefault="004F19C2" w:rsidP="004F19C2">
      <w:pPr>
        <w:ind w:left="6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Hormat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6C61338" w14:textId="46E88F39" w:rsidR="004F19C2" w:rsidRDefault="004F19C2" w:rsidP="004F19C2">
      <w:pPr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14:paraId="3659ED6A" w14:textId="77777777" w:rsidR="004F19C2" w:rsidRDefault="004F19C2" w:rsidP="004F19C2">
      <w:pPr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14:paraId="1CCA0036" w14:textId="6A479A09" w:rsidR="004F19C2" w:rsidRDefault="004F19C2" w:rsidP="004F19C2">
      <w:pPr>
        <w:ind w:left="6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</w:p>
    <w:p w14:paraId="429B137A" w14:textId="12980FD5" w:rsidR="004F19C2" w:rsidRPr="00122971" w:rsidRDefault="004F19C2" w:rsidP="004F19C2">
      <w:pPr>
        <w:ind w:left="6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</w:p>
    <w:p w14:paraId="7CAA669A" w14:textId="230A334B" w:rsidR="00D2027E" w:rsidRDefault="00D202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39F92A2" w14:textId="182CE3DC" w:rsidR="00D2027E" w:rsidRDefault="00D2027E" w:rsidP="00D2027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97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SURAT </w:t>
      </w:r>
      <w:r>
        <w:rPr>
          <w:rFonts w:ascii="Times New Roman" w:hAnsi="Times New Roman" w:cs="Times New Roman"/>
          <w:b/>
          <w:bCs/>
          <w:sz w:val="24"/>
          <w:szCs w:val="24"/>
        </w:rPr>
        <w:t>PERNYATAAN</w:t>
      </w:r>
    </w:p>
    <w:p w14:paraId="3F744302" w14:textId="2ED2EF29" w:rsidR="00D2027E" w:rsidRPr="00524226" w:rsidRDefault="00524226" w:rsidP="00D2027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4226">
        <w:rPr>
          <w:rFonts w:ascii="Times New Roman" w:hAnsi="Times New Roman" w:cs="Times New Roman"/>
          <w:b/>
          <w:bCs/>
          <w:sz w:val="24"/>
          <w:szCs w:val="24"/>
        </w:rPr>
        <w:t>KESEDIAAN MENGIKUTI SELURUH KETENTUAN KEGIATAN MAGANG</w:t>
      </w:r>
    </w:p>
    <w:p w14:paraId="4BC9594C" w14:textId="77777777" w:rsidR="00D2027E" w:rsidRDefault="00D2027E" w:rsidP="00D2027E">
      <w:pPr>
        <w:rPr>
          <w:rFonts w:ascii="Times New Roman" w:hAnsi="Times New Roman" w:cs="Times New Roman"/>
          <w:sz w:val="24"/>
          <w:szCs w:val="24"/>
        </w:rPr>
      </w:pPr>
    </w:p>
    <w:p w14:paraId="10CB76DF" w14:textId="77777777" w:rsidR="00524226" w:rsidRDefault="00524226" w:rsidP="00D202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57DE0C" w14:textId="6D2DCAD6" w:rsidR="00D2027E" w:rsidRPr="00122971" w:rsidRDefault="00D2027E" w:rsidP="00D2027E">
      <w:pPr>
        <w:jc w:val="both"/>
        <w:rPr>
          <w:rFonts w:ascii="Times New Roman" w:hAnsi="Times New Roman" w:cs="Times New Roman"/>
          <w:sz w:val="24"/>
          <w:szCs w:val="24"/>
        </w:rPr>
      </w:pPr>
      <w:r w:rsidRPr="00122971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>:</w:t>
      </w:r>
    </w:p>
    <w:p w14:paraId="13EE2683" w14:textId="77777777" w:rsidR="00D2027E" w:rsidRDefault="00D2027E" w:rsidP="00D2027E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2971">
        <w:rPr>
          <w:rFonts w:ascii="Times New Roman" w:hAnsi="Times New Roman" w:cs="Times New Roman"/>
          <w:sz w:val="24"/>
          <w:szCs w:val="24"/>
        </w:rPr>
        <w:t>Nama</w:t>
      </w:r>
      <w:r w:rsidRPr="00122971">
        <w:rPr>
          <w:rFonts w:ascii="Times New Roman" w:hAnsi="Times New Roman" w:cs="Times New Roman"/>
          <w:sz w:val="24"/>
          <w:szCs w:val="24"/>
        </w:rPr>
        <w:tab/>
        <w:t>:</w:t>
      </w:r>
      <w:r w:rsidRPr="00122971">
        <w:rPr>
          <w:rFonts w:ascii="Times New Roman" w:hAnsi="Times New Roman" w:cs="Times New Roman"/>
          <w:sz w:val="24"/>
          <w:szCs w:val="24"/>
        </w:rPr>
        <w:br/>
        <w:t>NIM</w:t>
      </w:r>
      <w:r w:rsidRPr="00122971">
        <w:rPr>
          <w:rFonts w:ascii="Times New Roman" w:hAnsi="Times New Roman" w:cs="Times New Roman"/>
          <w:sz w:val="24"/>
          <w:szCs w:val="24"/>
        </w:rPr>
        <w:tab/>
        <w:t>:</w:t>
      </w:r>
      <w:r w:rsidRPr="00122971">
        <w:rPr>
          <w:rFonts w:ascii="Times New Roman" w:hAnsi="Times New Roman" w:cs="Times New Roman"/>
          <w:sz w:val="24"/>
          <w:szCs w:val="24"/>
        </w:rPr>
        <w:br/>
        <w:t>Program Studi</w:t>
      </w:r>
      <w:r w:rsidRPr="00122971">
        <w:rPr>
          <w:rFonts w:ascii="Times New Roman" w:hAnsi="Times New Roman" w:cs="Times New Roman"/>
          <w:sz w:val="24"/>
          <w:szCs w:val="24"/>
        </w:rPr>
        <w:tab/>
        <w:t>:</w:t>
      </w:r>
      <w:r w:rsidRPr="0012297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ab/>
        <w:t>:</w:t>
      </w:r>
      <w:r w:rsidRPr="00122971">
        <w:rPr>
          <w:rFonts w:ascii="Times New Roman" w:hAnsi="Times New Roman" w:cs="Times New Roman"/>
          <w:sz w:val="24"/>
          <w:szCs w:val="24"/>
        </w:rPr>
        <w:br/>
        <w:t xml:space="preserve">Skema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Beasiswa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 xml:space="preserve"> BI</w:t>
      </w:r>
      <w:r w:rsidRPr="00122971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Unggulan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Reguler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Vokasi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 xml:space="preserve"> *)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483340" w14:textId="77777777" w:rsidR="00D2027E" w:rsidRDefault="00D2027E" w:rsidP="00D2027E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2971">
        <w:rPr>
          <w:rFonts w:ascii="Times New Roman" w:hAnsi="Times New Roman" w:cs="Times New Roman"/>
          <w:sz w:val="24"/>
          <w:szCs w:val="24"/>
        </w:rPr>
        <w:t xml:space="preserve">Alamat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97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22971">
        <w:rPr>
          <w:rFonts w:ascii="Times New Roman" w:hAnsi="Times New Roman" w:cs="Times New Roman"/>
          <w:sz w:val="24"/>
          <w:szCs w:val="24"/>
        </w:rPr>
        <w:tab/>
        <w:t>:</w:t>
      </w:r>
      <w:r w:rsidRPr="00122971">
        <w:rPr>
          <w:rFonts w:ascii="Times New Roman" w:hAnsi="Times New Roman" w:cs="Times New Roman"/>
          <w:sz w:val="24"/>
          <w:szCs w:val="24"/>
        </w:rPr>
        <w:br/>
        <w:t>No. HP / WA</w:t>
      </w:r>
      <w:r w:rsidRPr="00122971">
        <w:rPr>
          <w:rFonts w:ascii="Times New Roman" w:hAnsi="Times New Roman" w:cs="Times New Roman"/>
          <w:sz w:val="24"/>
          <w:szCs w:val="24"/>
        </w:rPr>
        <w:tab/>
        <w:t>:</w:t>
      </w:r>
      <w:r w:rsidRPr="00122971">
        <w:rPr>
          <w:rFonts w:ascii="Times New Roman" w:hAnsi="Times New Roman" w:cs="Times New Roman"/>
          <w:sz w:val="24"/>
          <w:szCs w:val="24"/>
        </w:rPr>
        <w:br/>
        <w:t>Email</w:t>
      </w:r>
      <w:r w:rsidRPr="00122971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16E2F8EB" w14:textId="77777777" w:rsidR="00D2027E" w:rsidRPr="00122971" w:rsidRDefault="00D2027E" w:rsidP="00D202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FD533E" w14:textId="77777777" w:rsidR="00524226" w:rsidRPr="00524226" w:rsidRDefault="00524226" w:rsidP="0052422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422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sanggup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, tata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tertib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Kantor Pusat Universitas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Diponegoro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oleh unit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>.</w:t>
      </w:r>
    </w:p>
    <w:p w14:paraId="516F53C1" w14:textId="77777777" w:rsidR="00524226" w:rsidRPr="00524226" w:rsidRDefault="00524226" w:rsidP="00524226">
      <w:pPr>
        <w:jc w:val="both"/>
        <w:rPr>
          <w:rFonts w:ascii="Times New Roman" w:hAnsi="Times New Roman" w:cs="Times New Roman"/>
          <w:sz w:val="24"/>
          <w:szCs w:val="24"/>
        </w:rPr>
      </w:pPr>
      <w:r w:rsidRPr="00524226">
        <w:rPr>
          <w:rFonts w:ascii="Times New Roman" w:hAnsi="Times New Roman" w:cs="Times New Roman"/>
          <w:sz w:val="24"/>
          <w:szCs w:val="24"/>
        </w:rPr>
        <w:t xml:space="preserve">Saya juga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>:</w:t>
      </w:r>
    </w:p>
    <w:p w14:paraId="36ECF1F9" w14:textId="2DBD09F8" w:rsidR="00524226" w:rsidRPr="00524226" w:rsidRDefault="00524226" w:rsidP="0052422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4226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nama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B0BB5A6" w14:textId="1951C553" w:rsidR="00524226" w:rsidRPr="00524226" w:rsidRDefault="00524226" w:rsidP="0052422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4226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B447320" w14:textId="6D16E860" w:rsidR="00524226" w:rsidRPr="00524226" w:rsidRDefault="00524226" w:rsidP="0052422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4226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kerahasiaan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internal yang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rahasia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C0179F4" w14:textId="33CDC2AD" w:rsidR="00524226" w:rsidRPr="00524226" w:rsidRDefault="00524226" w:rsidP="0052422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4226"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kompensasi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finansial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>; dan</w:t>
      </w:r>
    </w:p>
    <w:p w14:paraId="7FB04B9F" w14:textId="77777777" w:rsidR="00524226" w:rsidRPr="00524226" w:rsidRDefault="00524226" w:rsidP="0052422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4226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administratif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>.</w:t>
      </w:r>
    </w:p>
    <w:p w14:paraId="295205A1" w14:textId="77777777" w:rsidR="00524226" w:rsidRPr="00524226" w:rsidRDefault="00524226" w:rsidP="0052422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4226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buat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sebenar-benarnya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sadar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paksaan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manapun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. Atas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226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524226">
        <w:rPr>
          <w:rFonts w:ascii="Times New Roman" w:hAnsi="Times New Roman" w:cs="Times New Roman"/>
          <w:sz w:val="24"/>
          <w:szCs w:val="24"/>
        </w:rPr>
        <w:t>.</w:t>
      </w:r>
    </w:p>
    <w:p w14:paraId="691912AA" w14:textId="77777777" w:rsidR="00D2027E" w:rsidRDefault="00D2027E" w:rsidP="00D202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EDE924" w14:textId="77777777" w:rsidR="00D2027E" w:rsidRDefault="00D2027E" w:rsidP="00D202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15B457" w14:textId="77777777" w:rsidR="00D2027E" w:rsidRDefault="00D2027E" w:rsidP="00D2027E">
      <w:pPr>
        <w:ind w:left="6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Hormat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EB4322B" w14:textId="62CB5A3E" w:rsidR="00D2027E" w:rsidRDefault="00D2027E" w:rsidP="00D2027E">
      <w:pPr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14:paraId="01F56DD2" w14:textId="77777777" w:rsidR="00D2027E" w:rsidRDefault="00D2027E" w:rsidP="00D2027E">
      <w:pPr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14:paraId="3F82CEBB" w14:textId="77777777" w:rsidR="00D2027E" w:rsidRDefault="00D2027E" w:rsidP="00D2027E">
      <w:pPr>
        <w:ind w:left="6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</w:p>
    <w:p w14:paraId="1841B3AE" w14:textId="77777777" w:rsidR="00D2027E" w:rsidRPr="00122971" w:rsidRDefault="00D2027E" w:rsidP="00D2027E">
      <w:pPr>
        <w:ind w:left="6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</w:p>
    <w:p w14:paraId="595E7F70" w14:textId="77777777" w:rsidR="001A1C89" w:rsidRPr="00122971" w:rsidRDefault="001A1C89">
      <w:pPr>
        <w:rPr>
          <w:rFonts w:ascii="Times New Roman" w:hAnsi="Times New Roman" w:cs="Times New Roman"/>
          <w:sz w:val="24"/>
          <w:szCs w:val="24"/>
        </w:rPr>
      </w:pPr>
    </w:p>
    <w:sectPr w:rsidR="001A1C89" w:rsidRPr="001229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0C51"/>
    <w:multiLevelType w:val="multilevel"/>
    <w:tmpl w:val="33D03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972636"/>
    <w:multiLevelType w:val="multilevel"/>
    <w:tmpl w:val="33D03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DE32E1"/>
    <w:multiLevelType w:val="multilevel"/>
    <w:tmpl w:val="33D03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3A0C85"/>
    <w:multiLevelType w:val="multilevel"/>
    <w:tmpl w:val="D8CC9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0166322">
    <w:abstractNumId w:val="2"/>
  </w:num>
  <w:num w:numId="2" w16cid:durableId="260071707">
    <w:abstractNumId w:val="1"/>
  </w:num>
  <w:num w:numId="3" w16cid:durableId="2034333461">
    <w:abstractNumId w:val="3"/>
  </w:num>
  <w:num w:numId="4" w16cid:durableId="1209416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71"/>
    <w:rsid w:val="00122971"/>
    <w:rsid w:val="00137A56"/>
    <w:rsid w:val="001A1C89"/>
    <w:rsid w:val="00316868"/>
    <w:rsid w:val="004F19C2"/>
    <w:rsid w:val="00524226"/>
    <w:rsid w:val="006E1F9B"/>
    <w:rsid w:val="0078750A"/>
    <w:rsid w:val="007D35D5"/>
    <w:rsid w:val="00932B59"/>
    <w:rsid w:val="00A127E4"/>
    <w:rsid w:val="00C7796E"/>
    <w:rsid w:val="00D2027E"/>
    <w:rsid w:val="00F27E96"/>
    <w:rsid w:val="00F452B1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37D07"/>
  <w15:chartTrackingRefBased/>
  <w15:docId w15:val="{87942948-9EC1-440A-BECE-23AB566A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9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9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9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9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9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9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9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9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9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9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9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9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9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9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9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2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9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9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29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9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9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7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Undip Aset</dc:creator>
  <cp:keywords/>
  <dc:description/>
  <cp:lastModifiedBy>Inayah Fala Sanny</cp:lastModifiedBy>
  <cp:revision>5</cp:revision>
  <dcterms:created xsi:type="dcterms:W3CDTF">2025-07-03T06:54:00Z</dcterms:created>
  <dcterms:modified xsi:type="dcterms:W3CDTF">2025-07-07T07:31:00Z</dcterms:modified>
</cp:coreProperties>
</file>